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64" w:rsidRPr="00330464" w:rsidRDefault="00330464" w:rsidP="00330464">
      <w:pPr>
        <w:jc w:val="center"/>
        <w:rPr>
          <w:b/>
          <w:color w:val="F79646" w:themeColor="accent6"/>
          <w:sz w:val="40"/>
          <w:u w:val="single"/>
        </w:rPr>
      </w:pPr>
      <w:r w:rsidRPr="00330464">
        <w:rPr>
          <w:b/>
          <w:color w:val="F79646" w:themeColor="accent6"/>
          <w:sz w:val="40"/>
          <w:u w:val="single"/>
        </w:rPr>
        <w:t>Feelings Diary</w:t>
      </w:r>
    </w:p>
    <w:p w:rsidR="0095267B" w:rsidRDefault="00330464" w:rsidP="00330464">
      <w:pPr>
        <w:jc w:val="center"/>
      </w:pPr>
      <w:r>
        <w:t>A feelings diary can help your child to identify</w:t>
      </w:r>
      <w:r>
        <w:t xml:space="preserve"> and record their feelings.  It will </w:t>
      </w:r>
      <w:r>
        <w:t>help them</w:t>
      </w:r>
      <w:r>
        <w:t xml:space="preserve"> to </w:t>
      </w:r>
      <w:r>
        <w:t>understand that feelings</w:t>
      </w:r>
      <w:r>
        <w:t xml:space="preserve"> can change. S</w:t>
      </w:r>
      <w:r>
        <w:t xml:space="preserve">pend time </w:t>
      </w:r>
      <w:r>
        <w:t xml:space="preserve">daily </w:t>
      </w:r>
      <w:r>
        <w:t>talking about one or two feel</w:t>
      </w:r>
      <w:r>
        <w:t>ings your child may have</w:t>
      </w:r>
      <w:r>
        <w:t>. If they have difficult feelings (anxious, lonely, sad or frustrated) tell them that it’s completely normal</w:t>
      </w:r>
      <w:r>
        <w:t xml:space="preserve"> to feel like this.  You can also discuss that although we may at times feel difficult emotions/feelings we can reflect on the positives to help us to feel better.</w:t>
      </w:r>
      <w:r>
        <w:t xml:space="preserve"> </w:t>
      </w:r>
      <w:r>
        <w:t>You can u</w:t>
      </w:r>
      <w:r>
        <w:t>se the pictures to help childr</w:t>
      </w:r>
      <w:r>
        <w:t>en to come up with ideas for their chart.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2693"/>
        <w:gridCol w:w="2613"/>
      </w:tblGrid>
      <w:tr w:rsidR="00330464" w:rsidTr="00890588">
        <w:trPr>
          <w:trHeight w:val="322"/>
        </w:trPr>
        <w:tc>
          <w:tcPr>
            <w:tcW w:w="1384" w:type="dxa"/>
            <w:shd w:val="clear" w:color="auto" w:fill="FBD4B4" w:themeFill="accent6" w:themeFillTint="66"/>
          </w:tcPr>
          <w:p w:rsidR="00330464" w:rsidRDefault="00330464"/>
        </w:tc>
        <w:tc>
          <w:tcPr>
            <w:tcW w:w="2552" w:type="dxa"/>
            <w:shd w:val="clear" w:color="auto" w:fill="FBD4B4" w:themeFill="accent6" w:themeFillTint="66"/>
          </w:tcPr>
          <w:p w:rsidR="00330464" w:rsidRPr="00890588" w:rsidRDefault="00330464" w:rsidP="00890588">
            <w:pPr>
              <w:jc w:val="center"/>
              <w:rPr>
                <w:sz w:val="24"/>
              </w:rPr>
            </w:pPr>
            <w:r w:rsidRPr="00890588">
              <w:rPr>
                <w:sz w:val="24"/>
              </w:rPr>
              <w:t>Today I felt</w:t>
            </w:r>
          </w:p>
          <w:p w:rsidR="00330464" w:rsidRPr="00890588" w:rsidRDefault="00330464" w:rsidP="00890588">
            <w:pPr>
              <w:jc w:val="center"/>
              <w:rPr>
                <w:sz w:val="24"/>
              </w:rPr>
            </w:pPr>
            <w:r w:rsidRPr="00890588">
              <w:rPr>
                <w:sz w:val="24"/>
              </w:rPr>
              <w:t>(Draw a picture or write a sentence)</w:t>
            </w:r>
          </w:p>
        </w:tc>
        <w:tc>
          <w:tcPr>
            <w:tcW w:w="2693" w:type="dxa"/>
            <w:shd w:val="clear" w:color="auto" w:fill="FBD4B4" w:themeFill="accent6" w:themeFillTint="66"/>
          </w:tcPr>
          <w:p w:rsidR="00330464" w:rsidRPr="00890588" w:rsidRDefault="00330464" w:rsidP="00890588">
            <w:pPr>
              <w:jc w:val="center"/>
              <w:rPr>
                <w:sz w:val="24"/>
              </w:rPr>
            </w:pPr>
            <w:r w:rsidRPr="00890588">
              <w:rPr>
                <w:sz w:val="24"/>
              </w:rPr>
              <w:t>One thing that made me happy today…</w:t>
            </w:r>
          </w:p>
          <w:p w:rsidR="00330464" w:rsidRPr="00890588" w:rsidRDefault="00330464" w:rsidP="00890588">
            <w:pPr>
              <w:jc w:val="center"/>
              <w:rPr>
                <w:sz w:val="24"/>
              </w:rPr>
            </w:pPr>
            <w:r w:rsidRPr="00890588">
              <w:rPr>
                <w:sz w:val="24"/>
              </w:rPr>
              <w:t>(Draw a picture or write a sentence)</w:t>
            </w:r>
          </w:p>
        </w:tc>
        <w:tc>
          <w:tcPr>
            <w:tcW w:w="2613" w:type="dxa"/>
            <w:shd w:val="clear" w:color="auto" w:fill="FBD4B4" w:themeFill="accent6" w:themeFillTint="66"/>
          </w:tcPr>
          <w:p w:rsidR="00330464" w:rsidRPr="00890588" w:rsidRDefault="00330464" w:rsidP="00890588">
            <w:pPr>
              <w:jc w:val="center"/>
              <w:rPr>
                <w:sz w:val="24"/>
              </w:rPr>
            </w:pPr>
            <w:r w:rsidRPr="00890588">
              <w:rPr>
                <w:sz w:val="24"/>
              </w:rPr>
              <w:t>One thing that I am thankful for…</w:t>
            </w:r>
          </w:p>
          <w:p w:rsidR="00330464" w:rsidRPr="00890588" w:rsidRDefault="00330464" w:rsidP="00890588">
            <w:pPr>
              <w:jc w:val="center"/>
              <w:rPr>
                <w:sz w:val="24"/>
              </w:rPr>
            </w:pPr>
            <w:r w:rsidRPr="00890588">
              <w:rPr>
                <w:sz w:val="24"/>
              </w:rPr>
              <w:t>(Draw a picture or write a sentence)</w:t>
            </w:r>
          </w:p>
        </w:tc>
      </w:tr>
      <w:tr w:rsidR="00330464" w:rsidTr="00890588">
        <w:tc>
          <w:tcPr>
            <w:tcW w:w="1384" w:type="dxa"/>
            <w:shd w:val="clear" w:color="auto" w:fill="FBD4B4" w:themeFill="accent6" w:themeFillTint="66"/>
          </w:tcPr>
          <w:p w:rsidR="00330464" w:rsidRPr="00890588" w:rsidRDefault="00330464" w:rsidP="00890588">
            <w:pPr>
              <w:jc w:val="center"/>
              <w:rPr>
                <w:sz w:val="24"/>
              </w:rPr>
            </w:pPr>
            <w:r w:rsidRPr="00890588">
              <w:rPr>
                <w:sz w:val="24"/>
              </w:rPr>
              <w:t>Monday</w:t>
            </w:r>
          </w:p>
        </w:tc>
        <w:tc>
          <w:tcPr>
            <w:tcW w:w="2552" w:type="dxa"/>
          </w:tcPr>
          <w:p w:rsidR="00330464" w:rsidRDefault="00330464"/>
          <w:p w:rsidR="00330464" w:rsidRDefault="00330464"/>
          <w:p w:rsidR="00330464" w:rsidRDefault="00330464"/>
          <w:p w:rsidR="00330464" w:rsidRDefault="00330464"/>
          <w:p w:rsidR="00330464" w:rsidRDefault="00330464"/>
        </w:tc>
        <w:tc>
          <w:tcPr>
            <w:tcW w:w="2693" w:type="dxa"/>
          </w:tcPr>
          <w:p w:rsidR="00330464" w:rsidRDefault="00330464"/>
        </w:tc>
        <w:tc>
          <w:tcPr>
            <w:tcW w:w="2613" w:type="dxa"/>
          </w:tcPr>
          <w:p w:rsidR="00330464" w:rsidRDefault="00330464"/>
        </w:tc>
      </w:tr>
      <w:tr w:rsidR="00330464" w:rsidTr="00890588">
        <w:tc>
          <w:tcPr>
            <w:tcW w:w="1384" w:type="dxa"/>
            <w:shd w:val="clear" w:color="auto" w:fill="FBD4B4" w:themeFill="accent6" w:themeFillTint="66"/>
          </w:tcPr>
          <w:p w:rsidR="00330464" w:rsidRPr="00890588" w:rsidRDefault="00330464" w:rsidP="00890588">
            <w:pPr>
              <w:jc w:val="center"/>
              <w:rPr>
                <w:sz w:val="24"/>
              </w:rPr>
            </w:pPr>
            <w:r w:rsidRPr="00890588">
              <w:rPr>
                <w:sz w:val="24"/>
              </w:rPr>
              <w:t>Tuesday</w:t>
            </w:r>
          </w:p>
        </w:tc>
        <w:tc>
          <w:tcPr>
            <w:tcW w:w="2552" w:type="dxa"/>
          </w:tcPr>
          <w:p w:rsidR="00330464" w:rsidRDefault="00330464"/>
          <w:p w:rsidR="00330464" w:rsidRDefault="00330464"/>
          <w:p w:rsidR="00330464" w:rsidRDefault="00330464"/>
          <w:p w:rsidR="00330464" w:rsidRDefault="00330464"/>
          <w:p w:rsidR="00330464" w:rsidRDefault="00330464"/>
        </w:tc>
        <w:tc>
          <w:tcPr>
            <w:tcW w:w="2693" w:type="dxa"/>
          </w:tcPr>
          <w:p w:rsidR="00330464" w:rsidRDefault="00330464"/>
        </w:tc>
        <w:tc>
          <w:tcPr>
            <w:tcW w:w="2613" w:type="dxa"/>
          </w:tcPr>
          <w:p w:rsidR="00330464" w:rsidRDefault="00330464"/>
        </w:tc>
      </w:tr>
      <w:tr w:rsidR="00330464" w:rsidTr="00890588">
        <w:tc>
          <w:tcPr>
            <w:tcW w:w="1384" w:type="dxa"/>
            <w:shd w:val="clear" w:color="auto" w:fill="FBD4B4" w:themeFill="accent6" w:themeFillTint="66"/>
          </w:tcPr>
          <w:p w:rsidR="00330464" w:rsidRPr="00890588" w:rsidRDefault="00330464" w:rsidP="00890588">
            <w:pPr>
              <w:jc w:val="center"/>
              <w:rPr>
                <w:sz w:val="24"/>
              </w:rPr>
            </w:pPr>
            <w:r w:rsidRPr="00890588">
              <w:rPr>
                <w:sz w:val="24"/>
              </w:rPr>
              <w:t>Wednesday</w:t>
            </w:r>
          </w:p>
        </w:tc>
        <w:tc>
          <w:tcPr>
            <w:tcW w:w="2552" w:type="dxa"/>
          </w:tcPr>
          <w:p w:rsidR="00330464" w:rsidRDefault="00330464"/>
          <w:p w:rsidR="00330464" w:rsidRDefault="00330464"/>
          <w:p w:rsidR="00330464" w:rsidRDefault="00330464"/>
          <w:p w:rsidR="00330464" w:rsidRDefault="00330464"/>
          <w:p w:rsidR="00330464" w:rsidRDefault="00330464"/>
        </w:tc>
        <w:tc>
          <w:tcPr>
            <w:tcW w:w="2693" w:type="dxa"/>
          </w:tcPr>
          <w:p w:rsidR="00330464" w:rsidRDefault="00330464"/>
        </w:tc>
        <w:tc>
          <w:tcPr>
            <w:tcW w:w="2613" w:type="dxa"/>
          </w:tcPr>
          <w:p w:rsidR="00330464" w:rsidRDefault="00330464"/>
        </w:tc>
      </w:tr>
      <w:tr w:rsidR="00330464" w:rsidTr="00890588">
        <w:tc>
          <w:tcPr>
            <w:tcW w:w="1384" w:type="dxa"/>
            <w:shd w:val="clear" w:color="auto" w:fill="FBD4B4" w:themeFill="accent6" w:themeFillTint="66"/>
          </w:tcPr>
          <w:p w:rsidR="00330464" w:rsidRPr="00890588" w:rsidRDefault="00330464" w:rsidP="00890588">
            <w:pPr>
              <w:jc w:val="center"/>
              <w:rPr>
                <w:sz w:val="24"/>
              </w:rPr>
            </w:pPr>
            <w:r w:rsidRPr="00890588">
              <w:rPr>
                <w:sz w:val="24"/>
              </w:rPr>
              <w:t>Thursday</w:t>
            </w:r>
          </w:p>
        </w:tc>
        <w:tc>
          <w:tcPr>
            <w:tcW w:w="2552" w:type="dxa"/>
          </w:tcPr>
          <w:p w:rsidR="00330464" w:rsidRDefault="00330464"/>
          <w:p w:rsidR="00330464" w:rsidRDefault="00330464"/>
          <w:p w:rsidR="00330464" w:rsidRDefault="00330464"/>
          <w:p w:rsidR="00330464" w:rsidRDefault="00330464"/>
          <w:p w:rsidR="00330464" w:rsidRDefault="00330464"/>
        </w:tc>
        <w:tc>
          <w:tcPr>
            <w:tcW w:w="2693" w:type="dxa"/>
          </w:tcPr>
          <w:p w:rsidR="00330464" w:rsidRDefault="00330464"/>
        </w:tc>
        <w:tc>
          <w:tcPr>
            <w:tcW w:w="2613" w:type="dxa"/>
          </w:tcPr>
          <w:p w:rsidR="00330464" w:rsidRDefault="00330464"/>
        </w:tc>
      </w:tr>
      <w:tr w:rsidR="00330464" w:rsidTr="00890588">
        <w:tc>
          <w:tcPr>
            <w:tcW w:w="1384" w:type="dxa"/>
            <w:shd w:val="clear" w:color="auto" w:fill="FBD4B4" w:themeFill="accent6" w:themeFillTint="66"/>
          </w:tcPr>
          <w:p w:rsidR="00330464" w:rsidRPr="00890588" w:rsidRDefault="00330464" w:rsidP="00890588">
            <w:pPr>
              <w:jc w:val="center"/>
              <w:rPr>
                <w:sz w:val="24"/>
              </w:rPr>
            </w:pPr>
            <w:r w:rsidRPr="00890588">
              <w:rPr>
                <w:sz w:val="24"/>
              </w:rPr>
              <w:t>Friday</w:t>
            </w:r>
          </w:p>
        </w:tc>
        <w:tc>
          <w:tcPr>
            <w:tcW w:w="2552" w:type="dxa"/>
          </w:tcPr>
          <w:p w:rsidR="00330464" w:rsidRDefault="00330464"/>
          <w:p w:rsidR="00330464" w:rsidRDefault="00330464"/>
          <w:p w:rsidR="00330464" w:rsidRDefault="00330464"/>
          <w:p w:rsidR="00330464" w:rsidRDefault="00330464"/>
          <w:p w:rsidR="00330464" w:rsidRDefault="00330464"/>
        </w:tc>
        <w:tc>
          <w:tcPr>
            <w:tcW w:w="2693" w:type="dxa"/>
          </w:tcPr>
          <w:p w:rsidR="00330464" w:rsidRDefault="00330464"/>
        </w:tc>
        <w:tc>
          <w:tcPr>
            <w:tcW w:w="2613" w:type="dxa"/>
          </w:tcPr>
          <w:p w:rsidR="00330464" w:rsidRDefault="00330464"/>
        </w:tc>
      </w:tr>
      <w:tr w:rsidR="00330464" w:rsidTr="00890588">
        <w:tc>
          <w:tcPr>
            <w:tcW w:w="1384" w:type="dxa"/>
            <w:shd w:val="clear" w:color="auto" w:fill="FBD4B4" w:themeFill="accent6" w:themeFillTint="66"/>
          </w:tcPr>
          <w:p w:rsidR="00330464" w:rsidRPr="00890588" w:rsidRDefault="00330464" w:rsidP="00890588">
            <w:pPr>
              <w:jc w:val="center"/>
              <w:rPr>
                <w:sz w:val="24"/>
              </w:rPr>
            </w:pPr>
            <w:r w:rsidRPr="00890588">
              <w:rPr>
                <w:sz w:val="24"/>
              </w:rPr>
              <w:t>Saturday</w:t>
            </w:r>
          </w:p>
        </w:tc>
        <w:tc>
          <w:tcPr>
            <w:tcW w:w="2552" w:type="dxa"/>
          </w:tcPr>
          <w:p w:rsidR="00330464" w:rsidRDefault="00330464"/>
          <w:p w:rsidR="00330464" w:rsidRDefault="00330464"/>
          <w:p w:rsidR="00330464" w:rsidRDefault="00330464"/>
          <w:p w:rsidR="00330464" w:rsidRDefault="00330464"/>
          <w:p w:rsidR="00330464" w:rsidRDefault="00330464"/>
        </w:tc>
        <w:tc>
          <w:tcPr>
            <w:tcW w:w="2693" w:type="dxa"/>
          </w:tcPr>
          <w:p w:rsidR="00330464" w:rsidRDefault="00330464"/>
        </w:tc>
        <w:tc>
          <w:tcPr>
            <w:tcW w:w="2613" w:type="dxa"/>
          </w:tcPr>
          <w:p w:rsidR="00330464" w:rsidRDefault="00330464"/>
        </w:tc>
      </w:tr>
      <w:tr w:rsidR="00330464" w:rsidTr="00890588">
        <w:tc>
          <w:tcPr>
            <w:tcW w:w="1384" w:type="dxa"/>
            <w:shd w:val="clear" w:color="auto" w:fill="FBD4B4" w:themeFill="accent6" w:themeFillTint="66"/>
          </w:tcPr>
          <w:p w:rsidR="00330464" w:rsidRPr="00890588" w:rsidRDefault="00330464" w:rsidP="00890588">
            <w:pPr>
              <w:jc w:val="center"/>
              <w:rPr>
                <w:sz w:val="24"/>
              </w:rPr>
            </w:pPr>
            <w:r w:rsidRPr="00890588">
              <w:rPr>
                <w:sz w:val="24"/>
              </w:rPr>
              <w:t>Sunday</w:t>
            </w:r>
          </w:p>
        </w:tc>
        <w:tc>
          <w:tcPr>
            <w:tcW w:w="2552" w:type="dxa"/>
          </w:tcPr>
          <w:p w:rsidR="00330464" w:rsidRDefault="00330464"/>
          <w:p w:rsidR="00330464" w:rsidRDefault="00330464"/>
          <w:p w:rsidR="00330464" w:rsidRDefault="00330464"/>
          <w:p w:rsidR="00330464" w:rsidRDefault="00330464"/>
          <w:p w:rsidR="00330464" w:rsidRDefault="00330464"/>
        </w:tc>
        <w:tc>
          <w:tcPr>
            <w:tcW w:w="2693" w:type="dxa"/>
          </w:tcPr>
          <w:p w:rsidR="00330464" w:rsidRDefault="00330464"/>
        </w:tc>
        <w:tc>
          <w:tcPr>
            <w:tcW w:w="2613" w:type="dxa"/>
          </w:tcPr>
          <w:p w:rsidR="00330464" w:rsidRDefault="00330464"/>
        </w:tc>
      </w:tr>
    </w:tbl>
    <w:p w:rsidR="00330464" w:rsidRDefault="00330464"/>
    <w:p w:rsidR="00330464" w:rsidRDefault="00330464"/>
    <w:p w:rsidR="00890588" w:rsidRDefault="00890588" w:rsidP="00890588">
      <w:pPr>
        <w:rPr>
          <w:rFonts w:ascii="Arial" w:hAnsi="Arial" w:cs="Arial"/>
          <w:noProof/>
          <w:color w:val="001BA0"/>
          <w:sz w:val="20"/>
          <w:szCs w:val="20"/>
        </w:rPr>
      </w:pPr>
    </w:p>
    <w:p w:rsidR="00890588" w:rsidRDefault="00890588" w:rsidP="00890588">
      <w:pPr>
        <w:rPr>
          <w:rFonts w:ascii="Arial" w:hAnsi="Arial" w:cs="Arial"/>
          <w:noProof/>
          <w:color w:val="001BA0"/>
          <w:sz w:val="20"/>
          <w:szCs w:val="20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66432" behindDoc="0" locked="0" layoutInCell="1" allowOverlap="1" wp14:anchorId="0F68A0BD" wp14:editId="3BEB2264">
            <wp:simplePos x="0" y="0"/>
            <wp:positionH relativeFrom="column">
              <wp:posOffset>122555</wp:posOffset>
            </wp:positionH>
            <wp:positionV relativeFrom="paragraph">
              <wp:posOffset>167005</wp:posOffset>
            </wp:positionV>
            <wp:extent cx="2496820" cy="2418080"/>
            <wp:effectExtent l="0" t="0" r="0" b="1270"/>
            <wp:wrapSquare wrapText="bothSides"/>
            <wp:docPr id="3" name="Picture 3" descr="Image result for emoji happ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emoji happ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241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67456" behindDoc="0" locked="0" layoutInCell="1" allowOverlap="1" wp14:anchorId="4279387B" wp14:editId="3F78913D">
            <wp:simplePos x="0" y="0"/>
            <wp:positionH relativeFrom="column">
              <wp:posOffset>3437255</wp:posOffset>
            </wp:positionH>
            <wp:positionV relativeFrom="paragraph">
              <wp:posOffset>66675</wp:posOffset>
            </wp:positionV>
            <wp:extent cx="2516505" cy="2516505"/>
            <wp:effectExtent l="0" t="0" r="0" b="0"/>
            <wp:wrapSquare wrapText="bothSides"/>
            <wp:docPr id="2" name="Picture 2" descr="Image result for emoji angry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moji angry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588" w:rsidRDefault="00890588" w:rsidP="00890588">
      <w:pPr>
        <w:rPr>
          <w:rFonts w:ascii="Arial" w:hAnsi="Arial" w:cs="Arial"/>
          <w:noProof/>
          <w:color w:val="001BA0"/>
          <w:sz w:val="20"/>
          <w:szCs w:val="20"/>
        </w:rPr>
      </w:pPr>
      <w:r w:rsidRPr="00F30E8A">
        <w:rPr>
          <w:rFonts w:ascii="Arial" w:hAnsi="Arial" w:cs="Arial"/>
          <w:noProof/>
          <w:color w:val="001BA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1BA0"/>
          <w:sz w:val="20"/>
          <w:szCs w:val="20"/>
        </w:rPr>
        <w:t xml:space="preserve">                        </w:t>
      </w:r>
      <w:r w:rsidRPr="00F30E8A">
        <w:rPr>
          <w:rFonts w:ascii="Arial" w:hAnsi="Arial" w:cs="Arial"/>
          <w:noProof/>
          <w:color w:val="001BA0"/>
          <w:sz w:val="20"/>
          <w:szCs w:val="20"/>
        </w:rPr>
        <w:t xml:space="preserve"> </w:t>
      </w:r>
    </w:p>
    <w:p w:rsidR="00890588" w:rsidRDefault="00890588" w:rsidP="00890588">
      <w:pPr>
        <w:rPr>
          <w:rFonts w:ascii="Arial" w:hAnsi="Arial" w:cs="Arial"/>
          <w:noProof/>
          <w:color w:val="001BA0"/>
          <w:sz w:val="20"/>
          <w:szCs w:val="20"/>
        </w:rPr>
      </w:pPr>
    </w:p>
    <w:p w:rsidR="00890588" w:rsidRDefault="00890588" w:rsidP="00890588">
      <w:pPr>
        <w:tabs>
          <w:tab w:val="left" w:pos="1473"/>
        </w:tabs>
        <w:rPr>
          <w:rFonts w:ascii="Arial" w:hAnsi="Arial" w:cs="Arial"/>
          <w:noProof/>
          <w:color w:val="001BA0"/>
          <w:sz w:val="20"/>
          <w:szCs w:val="20"/>
        </w:rPr>
      </w:pPr>
      <w:r>
        <w:rPr>
          <w:rFonts w:ascii="Arial" w:hAnsi="Arial" w:cs="Arial"/>
          <w:noProof/>
          <w:color w:val="001BA0"/>
          <w:sz w:val="20"/>
          <w:szCs w:val="20"/>
        </w:rPr>
        <w:tab/>
      </w:r>
    </w:p>
    <w:p w:rsidR="00890588" w:rsidRDefault="00890588" w:rsidP="00890588">
      <w:pPr>
        <w:tabs>
          <w:tab w:val="left" w:pos="1473"/>
        </w:tabs>
        <w:rPr>
          <w:rFonts w:ascii="Arial" w:hAnsi="Arial" w:cs="Arial"/>
          <w:noProof/>
          <w:color w:val="001BA0"/>
          <w:sz w:val="20"/>
          <w:szCs w:val="20"/>
        </w:rPr>
      </w:pPr>
    </w:p>
    <w:p w:rsidR="00890588" w:rsidRDefault="00890588" w:rsidP="00890588">
      <w:pPr>
        <w:tabs>
          <w:tab w:val="left" w:pos="1473"/>
        </w:tabs>
        <w:rPr>
          <w:rFonts w:ascii="Arial" w:hAnsi="Arial" w:cs="Arial"/>
          <w:noProof/>
          <w:color w:val="001BA0"/>
          <w:sz w:val="20"/>
          <w:szCs w:val="20"/>
        </w:rPr>
      </w:pPr>
    </w:p>
    <w:p w:rsidR="00890588" w:rsidRDefault="00890588" w:rsidP="00890588">
      <w:pPr>
        <w:tabs>
          <w:tab w:val="left" w:pos="1473"/>
        </w:tabs>
        <w:rPr>
          <w:rFonts w:ascii="Arial" w:hAnsi="Arial" w:cs="Arial"/>
          <w:noProof/>
          <w:color w:val="001BA0"/>
          <w:sz w:val="20"/>
          <w:szCs w:val="20"/>
        </w:rPr>
      </w:pPr>
    </w:p>
    <w:p w:rsidR="00890588" w:rsidRDefault="00890588" w:rsidP="00890588">
      <w:pPr>
        <w:rPr>
          <w:rFonts w:ascii="Arial" w:hAnsi="Arial" w:cs="Arial"/>
          <w:noProof/>
          <w:color w:val="001BA0"/>
          <w:sz w:val="20"/>
          <w:szCs w:val="20"/>
        </w:rPr>
      </w:pPr>
    </w:p>
    <w:p w:rsidR="00890588" w:rsidRDefault="00890588" w:rsidP="00890588">
      <w:pPr>
        <w:rPr>
          <w:rFonts w:ascii="Arial" w:hAnsi="Arial" w:cs="Arial"/>
          <w:noProof/>
          <w:color w:val="001BA0"/>
          <w:sz w:val="20"/>
          <w:szCs w:val="20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68480" behindDoc="0" locked="0" layoutInCell="1" allowOverlap="1" wp14:anchorId="4EB19B5C" wp14:editId="0EA207B2">
            <wp:simplePos x="0" y="0"/>
            <wp:positionH relativeFrom="column">
              <wp:posOffset>644525</wp:posOffset>
            </wp:positionH>
            <wp:positionV relativeFrom="paragraph">
              <wp:posOffset>492125</wp:posOffset>
            </wp:positionV>
            <wp:extent cx="2455545" cy="2455545"/>
            <wp:effectExtent l="0" t="0" r="1905" b="1905"/>
            <wp:wrapSquare wrapText="bothSides"/>
            <wp:docPr id="11" name="Picture 11" descr="Image result for tired Emoji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ired Emoji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1BA0"/>
          <w:sz w:val="20"/>
          <w:szCs w:val="20"/>
        </w:rPr>
        <w:t xml:space="preserve">                         </w:t>
      </w: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-2733675</wp:posOffset>
            </wp:positionH>
            <wp:positionV relativeFrom="paragraph">
              <wp:posOffset>391160</wp:posOffset>
            </wp:positionV>
            <wp:extent cx="2516505" cy="2516505"/>
            <wp:effectExtent l="0" t="0" r="0" b="0"/>
            <wp:wrapSquare wrapText="bothSides"/>
            <wp:docPr id="4" name="Picture 4" descr="Image result for emoji upset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emoji upset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588" w:rsidRDefault="00890588" w:rsidP="00890588">
      <w:pPr>
        <w:rPr>
          <w:rFonts w:ascii="Arial" w:hAnsi="Arial" w:cs="Arial"/>
          <w:noProof/>
          <w:color w:val="001BA0"/>
          <w:sz w:val="20"/>
          <w:szCs w:val="20"/>
        </w:rPr>
      </w:pPr>
      <w:r>
        <w:rPr>
          <w:rFonts w:ascii="Arial" w:hAnsi="Arial" w:cs="Arial"/>
          <w:noProof/>
          <w:color w:val="001BA0"/>
          <w:sz w:val="20"/>
          <w:szCs w:val="20"/>
        </w:rPr>
        <w:t xml:space="preserve">  </w:t>
      </w:r>
    </w:p>
    <w:p w:rsidR="00890588" w:rsidRDefault="00890588" w:rsidP="00890588">
      <w:pPr>
        <w:rPr>
          <w:rFonts w:ascii="Arial" w:hAnsi="Arial" w:cs="Arial"/>
          <w:noProof/>
          <w:color w:val="001BA0"/>
          <w:sz w:val="20"/>
          <w:szCs w:val="20"/>
        </w:rPr>
      </w:pPr>
    </w:p>
    <w:p w:rsidR="00890588" w:rsidRDefault="00890588" w:rsidP="00890588">
      <w:pPr>
        <w:rPr>
          <w:rFonts w:ascii="Arial" w:hAnsi="Arial" w:cs="Arial"/>
          <w:noProof/>
          <w:color w:val="001BA0"/>
          <w:sz w:val="20"/>
          <w:szCs w:val="20"/>
        </w:rPr>
      </w:pPr>
    </w:p>
    <w:p w:rsidR="00890588" w:rsidRPr="00F30E8A" w:rsidRDefault="00890588" w:rsidP="00890588">
      <w:pPr>
        <w:rPr>
          <w:rFonts w:ascii="Arial" w:hAnsi="Arial" w:cs="Arial"/>
          <w:noProof/>
          <w:color w:val="001BA0"/>
          <w:sz w:val="20"/>
          <w:szCs w:val="20"/>
        </w:rPr>
      </w:pPr>
      <w:r w:rsidRPr="00F30E8A">
        <w:rPr>
          <w:rFonts w:ascii="Arial" w:hAnsi="Arial" w:cs="Arial"/>
          <w:noProof/>
          <w:color w:val="001BA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1BA0"/>
          <w:sz w:val="20"/>
          <w:szCs w:val="20"/>
        </w:rPr>
        <w:t xml:space="preserve">                     </w:t>
      </w:r>
    </w:p>
    <w:p w:rsidR="00330464" w:rsidRDefault="00890588">
      <w:bookmarkStart w:id="0" w:name="_GoBack"/>
      <w:bookmarkEnd w:id="0"/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70528" behindDoc="0" locked="0" layoutInCell="1" allowOverlap="1" wp14:anchorId="2A20A367" wp14:editId="412970D2">
            <wp:simplePos x="0" y="0"/>
            <wp:positionH relativeFrom="column">
              <wp:posOffset>646430</wp:posOffset>
            </wp:positionH>
            <wp:positionV relativeFrom="paragraph">
              <wp:posOffset>1689100</wp:posOffset>
            </wp:positionV>
            <wp:extent cx="2710815" cy="2710815"/>
            <wp:effectExtent l="0" t="0" r="0" b="0"/>
            <wp:wrapSquare wrapText="bothSides"/>
            <wp:docPr id="5" name="Picture 5" descr="Image result for worried emoji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worried emoji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71552" behindDoc="0" locked="0" layoutInCell="1" allowOverlap="1" wp14:anchorId="304FFCAB" wp14:editId="079CEC44">
            <wp:simplePos x="0" y="0"/>
            <wp:positionH relativeFrom="column">
              <wp:posOffset>-2548255</wp:posOffset>
            </wp:positionH>
            <wp:positionV relativeFrom="paragraph">
              <wp:posOffset>1827530</wp:posOffset>
            </wp:positionV>
            <wp:extent cx="2434590" cy="2434590"/>
            <wp:effectExtent l="0" t="0" r="3810" b="3810"/>
            <wp:wrapSquare wrapText="bothSides"/>
            <wp:docPr id="6" name="Picture 6" descr="Image result for Surprised Emoji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Surprised Emoji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0464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588" w:rsidRDefault="00890588" w:rsidP="00890588">
      <w:pPr>
        <w:spacing w:after="0" w:line="240" w:lineRule="auto"/>
      </w:pPr>
      <w:r>
        <w:separator/>
      </w:r>
    </w:p>
  </w:endnote>
  <w:endnote w:type="continuationSeparator" w:id="0">
    <w:p w:rsidR="00890588" w:rsidRDefault="00890588" w:rsidP="0089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588" w:rsidRDefault="00890588" w:rsidP="00890588">
      <w:pPr>
        <w:spacing w:after="0" w:line="240" w:lineRule="auto"/>
      </w:pPr>
      <w:r>
        <w:separator/>
      </w:r>
    </w:p>
  </w:footnote>
  <w:footnote w:type="continuationSeparator" w:id="0">
    <w:p w:rsidR="00890588" w:rsidRDefault="00890588" w:rsidP="00890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88" w:rsidRDefault="00890588">
    <w:pPr>
      <w:pStyle w:val="Header"/>
    </w:pPr>
    <w:r>
      <w:rPr>
        <w:noProof/>
        <w:lang w:eastAsia="en-GB"/>
      </w:rPr>
      <w:drawing>
        <wp:inline distT="0" distB="0" distL="0" distR="0">
          <wp:extent cx="1278040" cy="54032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00dpi+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353" cy="540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4"/>
    <w:rsid w:val="00330464"/>
    <w:rsid w:val="00497C00"/>
    <w:rsid w:val="00630DC5"/>
    <w:rsid w:val="008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0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88"/>
  </w:style>
  <w:style w:type="paragraph" w:styleId="Footer">
    <w:name w:val="footer"/>
    <w:basedOn w:val="Normal"/>
    <w:link w:val="FooterChar"/>
    <w:uiPriority w:val="99"/>
    <w:unhideWhenUsed/>
    <w:rsid w:val="00890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88"/>
  </w:style>
  <w:style w:type="paragraph" w:styleId="BalloonText">
    <w:name w:val="Balloon Text"/>
    <w:basedOn w:val="Normal"/>
    <w:link w:val="BalloonTextChar"/>
    <w:uiPriority w:val="99"/>
    <w:semiHidden/>
    <w:unhideWhenUsed/>
    <w:rsid w:val="0089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0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88"/>
  </w:style>
  <w:style w:type="paragraph" w:styleId="Footer">
    <w:name w:val="footer"/>
    <w:basedOn w:val="Normal"/>
    <w:link w:val="FooterChar"/>
    <w:uiPriority w:val="99"/>
    <w:unhideWhenUsed/>
    <w:rsid w:val="00890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88"/>
  </w:style>
  <w:style w:type="paragraph" w:styleId="BalloonText">
    <w:name w:val="Balloon Text"/>
    <w:basedOn w:val="Normal"/>
    <w:link w:val="BalloonTextChar"/>
    <w:uiPriority w:val="99"/>
    <w:semiHidden/>
    <w:unhideWhenUsed/>
    <w:rsid w:val="0089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ing.com/images/search?view=detailV2&amp;ccid=nV2EOipq&amp;id=D84E66399240AF41424CCFC880CC8FC98BC444F7&amp;thid=OIP.nV2EOipqrijCqUphFbDbUwHaHa&amp;mediaurl=http://cdn2-www.craveonline.com/assets/mandatory/legacy/2016/09/man_file_1117301_GrosslyMisusedemojis4.png&amp;exph=500&amp;expw=500&amp;q=emoji+upset&amp;simid=608033076369295535&amp;selectedIndex=1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ing.com/images/search?view=detailV2&amp;ccid=uizRkT4M&amp;id=D7C219EB10C1668292EC041DCE6E01474E13D0B7&amp;thid=OIP.uizRkT4M4dr3mJ4gfBXsoQHaHc&amp;mediaurl=https://s-media-cache-ak0.pinimg.com/originals/17/8a/f0/178af0e17c38c2cf0b1075c4b4b55cf0.jpg&amp;exph=573&amp;expw=570&amp;q=emoji+happy&amp;simid=608036692739293320&amp;selectedIndex=6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bing.com/images/search?view=detailV2&amp;ccid=OiRFLqa1&amp;id=196665434809D836097BE25417D1483EA0F7307D&amp;thid=OIP.OiRFLqa1o0VhouNC4Vq3VgHaHa&amp;mediaurl=https://cdn.shopify.com/s/files/1/1061/1924/files/Surprised_Emoji_Icon_2.png?11214052019865124406&amp;exph=640&amp;expw=640&amp;q=Surprised+Emoji&amp;simid=608016433411392796&amp;selectedIndex=8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bing.com/images/search?view=detailV2&amp;ccid=Qm%2bg6sdo&amp;id=68C112EE2355FEECF8830BAE992037A577B98E06&amp;thid=OIP.Qm-g6sdodXxiwAqVjANgRgAAAA&amp;mediaurl=http://d2trtkcohkrm90.cloudfront.net/images/emoji/apple/ios-10/256/sleeping-face.png&amp;exph=256&amp;expw=256&amp;q=tired+Emoji&amp;simid=608026367599510033&amp;selectedIndex=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ng.com/images/search?view=detailV2&amp;ccid=J7Z2K3dn&amp;id=4CB433FFBFB2A43B652F6FAE9EF9F68AE00A3DDB&amp;thid=OIP.J7Z2K3dnwGbUjMvUzjVchQHaHa&amp;mediaurl=http://www.emoji.co.uk/files/twitter-emojis/smileys-people-twitter/10513-worried-face.png&amp;exph=512&amp;expw=512&amp;q=worried+emoji&amp;simid=608032264608678199&amp;selectedIndex=0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ing.com/images/search?view=detailV2&amp;ccid=18%2bMuFOq&amp;id=D4DE5576A5A141EC324873CE8A281619F151B75F&amp;thid=OIP.18-MuFOqk3WVB4QXPp5CZQHaHa&amp;mediaurl=https://images.vexels.com/media/users/3/134532/isolated/preview/d581f126c5879e12de9620372d6ff4ca-emoji-angry-emoticon-by-vexels.png&amp;exph=512&amp;expw=512&amp;q=emoji+angry&amp;simid=608019723276125518&amp;selectedIndex=7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broadist.r</dc:creator>
  <cp:lastModifiedBy>broadist.r</cp:lastModifiedBy>
  <cp:revision>1</cp:revision>
  <dcterms:created xsi:type="dcterms:W3CDTF">2020-05-20T09:13:00Z</dcterms:created>
  <dcterms:modified xsi:type="dcterms:W3CDTF">2020-05-20T09:30:00Z</dcterms:modified>
</cp:coreProperties>
</file>